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>
            <wp:extent cx="6480175" cy="8386109"/>
            <wp:effectExtent l="19050" t="0" r="0" b="0"/>
            <wp:docPr id="1" name="Рисунок 1" descr="C:\Users\User\Desktop\Отчё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тчё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386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5B5AB6" w:rsidRDefault="005B5AB6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3B32B0" w:rsidRDefault="003B32B0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Муниципальное бюджетное дошкольное образовательное учреждение</w:t>
      </w:r>
    </w:p>
    <w:p w:rsidR="003B32B0" w:rsidRDefault="003B32B0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«Детский сад № 85 комбинированного вида»</w:t>
      </w:r>
    </w:p>
    <w:p w:rsidR="003B32B0" w:rsidRDefault="003B32B0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3B32B0" w:rsidRDefault="003B32B0" w:rsidP="003B32B0">
      <w:pPr>
        <w:spacing w:after="0" w:line="240" w:lineRule="auto"/>
        <w:ind w:firstLine="709"/>
        <w:jc w:val="center"/>
        <w:rPr>
          <w:rFonts w:ascii="Times New Roman" w:hAnsi="Times New Roman"/>
          <w:szCs w:val="24"/>
        </w:rPr>
      </w:pPr>
    </w:p>
    <w:p w:rsidR="003B32B0" w:rsidRDefault="003B32B0" w:rsidP="003B32B0">
      <w:pPr>
        <w:spacing w:after="0" w:line="240" w:lineRule="auto"/>
        <w:ind w:firstLine="709"/>
        <w:rPr>
          <w:rFonts w:ascii="Times New Roman" w:hAnsi="Times New Roman"/>
          <w:szCs w:val="24"/>
        </w:rPr>
      </w:pPr>
    </w:p>
    <w:tbl>
      <w:tblPr>
        <w:tblW w:w="10882" w:type="dxa"/>
        <w:tblLook w:val="04A0"/>
      </w:tblPr>
      <w:tblGrid>
        <w:gridCol w:w="4786"/>
        <w:gridCol w:w="6096"/>
      </w:tblGrid>
      <w:tr w:rsidR="00842AF4" w:rsidTr="00842AF4">
        <w:trPr>
          <w:trHeight w:val="2959"/>
        </w:trPr>
        <w:tc>
          <w:tcPr>
            <w:tcW w:w="4786" w:type="dxa"/>
          </w:tcPr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«СОГЛАСОВАНО»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заседании педагогического совета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№1 от 05.09.2022 г.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  <w:sz w:val="22"/>
                <w:lang w:eastAsia="en-US"/>
              </w:rPr>
            </w:pPr>
          </w:p>
        </w:tc>
        <w:tc>
          <w:tcPr>
            <w:tcW w:w="6096" w:type="dxa"/>
          </w:tcPr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«УТВЕРЖДАЮ»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МБДОУ «Детский сад №85 комбинированного вида»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Ново – Савиновского района </w:t>
            </w:r>
            <w:proofErr w:type="gramStart"/>
            <w:r>
              <w:rPr>
                <w:rFonts w:ascii="Times New Roman" w:hAnsi="Times New Roman"/>
              </w:rPr>
              <w:t>г</w:t>
            </w:r>
            <w:proofErr w:type="gramEnd"/>
            <w:r>
              <w:rPr>
                <w:rFonts w:ascii="Times New Roman" w:hAnsi="Times New Roman"/>
              </w:rPr>
              <w:t>. Казани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 Е.В. Репина</w:t>
            </w: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</w:rPr>
            </w:pPr>
          </w:p>
          <w:p w:rsidR="00842AF4" w:rsidRDefault="00842AF4" w:rsidP="00842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22"/>
              <w:jc w:val="both"/>
              <w:rPr>
                <w:rFonts w:ascii="Times New Roman" w:hAnsi="Times New Roman"/>
                <w:sz w:val="22"/>
                <w:lang w:eastAsia="en-US"/>
              </w:rPr>
            </w:pPr>
            <w:r>
              <w:rPr>
                <w:rFonts w:ascii="Times New Roman" w:hAnsi="Times New Roman"/>
              </w:rPr>
              <w:t>Введено в действие приказом № 143/1 от «05» сентября 2022 г.</w:t>
            </w:r>
          </w:p>
        </w:tc>
      </w:tr>
    </w:tbl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Отчёт</w:t>
      </w: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о выполнении плана </w:t>
      </w:r>
      <w:proofErr w:type="gramStart"/>
      <w:r>
        <w:rPr>
          <w:rFonts w:ascii="Times New Roman" w:hAnsi="Times New Roman"/>
          <w:b/>
          <w:sz w:val="32"/>
        </w:rPr>
        <w:t>воспитательной</w:t>
      </w:r>
      <w:proofErr w:type="gramEnd"/>
      <w:r>
        <w:rPr>
          <w:rFonts w:ascii="Times New Roman" w:hAnsi="Times New Roman"/>
          <w:b/>
          <w:sz w:val="32"/>
        </w:rPr>
        <w:t xml:space="preserve"> работы в 2021-2022 учебном году </w:t>
      </w: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</w:p>
    <w:p w:rsidR="005F3160" w:rsidRDefault="005F3160" w:rsidP="000B1748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842AF4" w:rsidRDefault="00842AF4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842AF4" w:rsidRDefault="00842AF4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842AF4" w:rsidRDefault="00842AF4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842AF4" w:rsidRDefault="00842AF4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5F3160" w:rsidRDefault="005F3160" w:rsidP="000B1748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8E2EAE" w:rsidRDefault="008E2EAE" w:rsidP="000B1748">
      <w:pPr>
        <w:spacing w:after="0" w:line="360" w:lineRule="auto"/>
        <w:ind w:firstLine="709"/>
        <w:rPr>
          <w:rFonts w:ascii="Times New Roman" w:hAnsi="Times New Roman"/>
        </w:rPr>
      </w:pP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lastRenderedPageBreak/>
        <w:t xml:space="preserve">В ходе реализации Программы воспитания коллектив МБДОУ </w:t>
      </w:r>
      <w:r w:rsidR="008E2EAE">
        <w:rPr>
          <w:rFonts w:ascii="Times New Roman" w:hAnsi="Times New Roman"/>
        </w:rPr>
        <w:t xml:space="preserve">«Детский сад №85 комбинированного вида» Ново – Савиновского района </w:t>
      </w:r>
      <w:r w:rsidRPr="005F3160">
        <w:rPr>
          <w:rFonts w:ascii="Times New Roman" w:hAnsi="Times New Roman"/>
        </w:rPr>
        <w:t xml:space="preserve"> (далее ДОУ) стремится к следующим результатам в части воспитания </w:t>
      </w:r>
      <w:proofErr w:type="gramStart"/>
      <w:r w:rsidRPr="005F3160">
        <w:rPr>
          <w:rFonts w:ascii="Times New Roman" w:hAnsi="Times New Roman"/>
        </w:rPr>
        <w:t>обучающихся</w:t>
      </w:r>
      <w:proofErr w:type="gramEnd"/>
      <w:r w:rsidRPr="005F3160">
        <w:rPr>
          <w:rFonts w:ascii="Times New Roman" w:hAnsi="Times New Roman"/>
        </w:rPr>
        <w:t>:</w:t>
      </w: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безусловное уважение к жизни во всех ее проявлениях, признание ее наивысшей ценностью; </w:t>
      </w: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</w:t>
      </w:r>
      <w:proofErr w:type="gramStart"/>
      <w:r w:rsidRPr="005F3160">
        <w:rPr>
          <w:rFonts w:ascii="Times New Roman" w:hAnsi="Times New Roman"/>
        </w:rPr>
        <w:t xml:space="preserve">осознание ценности здоровья, установка на активное </w:t>
      </w:r>
      <w:proofErr w:type="spellStart"/>
      <w:r w:rsidRPr="005F3160">
        <w:rPr>
          <w:rFonts w:ascii="Times New Roman" w:hAnsi="Times New Roman"/>
        </w:rPr>
        <w:t>здоровьесбережение</w:t>
      </w:r>
      <w:proofErr w:type="spellEnd"/>
      <w:r w:rsidRPr="005F3160">
        <w:rPr>
          <w:rFonts w:ascii="Times New Roman" w:hAnsi="Times New Roman"/>
        </w:rPr>
        <w:t xml:space="preserve"> человека;</w:t>
      </w:r>
      <w:proofErr w:type="gramEnd"/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любовь к Отечеству, осознание себя гражданином России </w:t>
      </w: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– продолжателем традиций предков, защитником Земли, на которой родился и вырос; осознание личной ответственности за Россию; </w:t>
      </w: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признание ценности жизни и личности другого человека, его прав и свобод, признание за другим человеком права иметь свое мнение; </w:t>
      </w:r>
    </w:p>
    <w:p w:rsidR="008E2EAE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готовность к рефлексии своих действий, высказываний и оценке их влияния на других людей; внутренний запрет на физическое и психологическое воздействие на другого человека;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</w:t>
      </w:r>
      <w:proofErr w:type="spellStart"/>
      <w:r w:rsidRPr="005F3160">
        <w:rPr>
          <w:rFonts w:ascii="Times New Roman" w:hAnsi="Times New Roman"/>
        </w:rPr>
        <w:t>субъектность</w:t>
      </w:r>
      <w:proofErr w:type="spellEnd"/>
      <w:r w:rsidRPr="005F3160">
        <w:rPr>
          <w:rFonts w:ascii="Times New Roman" w:hAnsi="Times New Roman"/>
        </w:rPr>
        <w:t>, активная жизненная позиция;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правовое самосознание, законопослушность; готовность в полной мере выполнять законы России; уважение к чужой собственности, месту постоянного проживания;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осознание себя гражданином многонациональной России, частью народа, проявляющий интерес и уважение к культуре, русскому языку</w:t>
      </w:r>
      <w:r w:rsidR="00EF323E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>и языкам предков;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готовность заботиться о сохранении исторического и культурного наследия страны и развитии новых культурных направлений;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принятие и сохранение традиционных семейных ценностей народов России;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уважение к различным вероисповеданиям, религиям 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забота о природе, окружающей среде;</w:t>
      </w:r>
    </w:p>
    <w:p w:rsidR="00F37D0B" w:rsidRDefault="00F37D0B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5F3160" w:rsidRPr="005F3160">
        <w:rPr>
          <w:rFonts w:ascii="Times New Roman" w:hAnsi="Times New Roman"/>
        </w:rPr>
        <w:t xml:space="preserve"> экологическое самосознание и мышление; осознание себя частью природы и зависимости своей жизни и здоровья</w:t>
      </w:r>
      <w:r w:rsidR="00EF323E">
        <w:rPr>
          <w:rFonts w:ascii="Times New Roman" w:hAnsi="Times New Roman"/>
        </w:rPr>
        <w:t xml:space="preserve"> </w:t>
      </w:r>
      <w:r w:rsidR="005F3160" w:rsidRPr="005F3160">
        <w:rPr>
          <w:rFonts w:ascii="Times New Roman" w:hAnsi="Times New Roman"/>
        </w:rPr>
        <w:t>от экологии;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забота о слабых членах общества, готовность деятельно участвовать в оказании помощи социально-незащищенным гражданам;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осознание ценности образования; уважение к педагогу; готовность учиться на протяжении всей жизни; стремление к саморазвитию и самосовершенствованию во всех сферах жизни;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проектное мышление; </w:t>
      </w:r>
      <w:proofErr w:type="spellStart"/>
      <w:r w:rsidRPr="005F3160">
        <w:rPr>
          <w:rFonts w:ascii="Times New Roman" w:hAnsi="Times New Roman"/>
        </w:rPr>
        <w:t>командность</w:t>
      </w:r>
      <w:proofErr w:type="spellEnd"/>
      <w:r w:rsidRPr="005F3160">
        <w:rPr>
          <w:rFonts w:ascii="Times New Roman" w:hAnsi="Times New Roman"/>
        </w:rPr>
        <w:t>; лидерство; готовность к продуктивному</w:t>
      </w:r>
      <w:r w:rsidR="00F37D0B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 xml:space="preserve">взаимодействию и сотрудничеству; 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интеллектуальная самостоятельность; критическое мышление; познавательная</w:t>
      </w:r>
      <w:r w:rsidR="00F37D0B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>активность;</w:t>
      </w:r>
    </w:p>
    <w:p w:rsidR="00F37D0B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творческая активность и готовность к творческому самовыражению;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lastRenderedPageBreak/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свобода выбора и самостоятельность в принятии решений; социальная активность и</w:t>
      </w:r>
      <w:r w:rsidR="004D7917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>мобильность; активная гражданская позиция;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уважение к труду, осознание его ценности для жизни и самореализации; трудовая и</w:t>
      </w:r>
      <w:r w:rsidR="004D7917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 xml:space="preserve">экономическая активность.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Основой организации воспитательного процесса в дошкольном возрасте являются представления об особенностях данного возраста и тех психологических механизмах, которые лежат в основе формирования личности на разных возрастных этапах дошкольного детства.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Цель воспитания в ДОУ – личностное развитие ребенка дошкольного возраста, проявляющееся: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в усвоении им знаний основных норм, которые общество выработало на основе базовых ценностей современного общества (в усвоении ими социально значимых знаний);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в развитии его позитивных отношений к этим ценностям (в развитии их социально значимых отношений);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в приобретении им соответствующего этим ценностям опыта поведения, применения сформированных знаний и отношений на практике (в приобретении опыта социально значимых дел).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Главной задачей Программы является создание организационно-педагогических условий в части воспитания, личностного развития и социализации детей дошкольного возраста. Реализация цели и задач Программы воспитания осуществлялась по основным направлениям (модулям):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развитие основ нравственной культуры;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семейных и гражданских ценностей;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гражданской идентичности;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</w:t>
      </w:r>
      <w:proofErr w:type="spellStart"/>
      <w:r w:rsidRPr="005F3160">
        <w:rPr>
          <w:rFonts w:ascii="Times New Roman" w:hAnsi="Times New Roman"/>
        </w:rPr>
        <w:t>социокультурных</w:t>
      </w:r>
      <w:proofErr w:type="spellEnd"/>
      <w:r w:rsidRPr="005F3160">
        <w:rPr>
          <w:rFonts w:ascii="Times New Roman" w:hAnsi="Times New Roman"/>
        </w:rPr>
        <w:t xml:space="preserve"> ценностей;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межэтнического взаимодействия;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информационной культуры; </w:t>
      </w:r>
    </w:p>
    <w:p w:rsidR="004D7917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формирование основ экологической культуры;</w:t>
      </w:r>
    </w:p>
    <w:p w:rsidR="00E170B8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воспитание культуры труда.</w:t>
      </w:r>
    </w:p>
    <w:p w:rsidR="00E170B8" w:rsidRDefault="00E170B8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течение года были проведены следующие мероприятия</w:t>
      </w:r>
      <w:proofErr w:type="gramStart"/>
      <w:r>
        <w:rPr>
          <w:rFonts w:ascii="Times New Roman" w:hAnsi="Times New Roman"/>
        </w:rPr>
        <w:t xml:space="preserve"> :</w:t>
      </w:r>
      <w:proofErr w:type="gramEnd"/>
    </w:p>
    <w:p w:rsidR="00E170B8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Детский праздник «День знаний» старшие и подготовительные группы </w:t>
      </w:r>
    </w:p>
    <w:p w:rsidR="00701354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proofErr w:type="spellStart"/>
      <w:r w:rsidRPr="005F3160">
        <w:rPr>
          <w:rFonts w:ascii="Times New Roman" w:hAnsi="Times New Roman"/>
        </w:rPr>
        <w:t>Детско</w:t>
      </w:r>
      <w:proofErr w:type="spellEnd"/>
      <w:r w:rsidRPr="005F3160">
        <w:rPr>
          <w:rFonts w:ascii="Times New Roman" w:hAnsi="Times New Roman"/>
        </w:rPr>
        <w:t xml:space="preserve"> – родительские зарисовки «Моё любимое место в городе», «Моя улица родная». </w:t>
      </w:r>
      <w:r w:rsidR="00701354">
        <w:rPr>
          <w:rFonts w:ascii="Times New Roman" w:hAnsi="Times New Roman"/>
        </w:rPr>
        <w:t xml:space="preserve"> </w:t>
      </w:r>
    </w:p>
    <w:p w:rsidR="00701354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Информационный буклет для родителей «С днём государственного флага» старшие и подгот</w:t>
      </w:r>
      <w:r w:rsidR="00701354">
        <w:rPr>
          <w:rFonts w:ascii="Times New Roman" w:hAnsi="Times New Roman"/>
        </w:rPr>
        <w:t xml:space="preserve">овительные группы воспитатели </w:t>
      </w:r>
    </w:p>
    <w:p w:rsidR="00701354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Формирование основ гражданской идентичности</w:t>
      </w:r>
      <w:r w:rsidR="00701354">
        <w:rPr>
          <w:rFonts w:ascii="Times New Roman" w:hAnsi="Times New Roman"/>
        </w:rPr>
        <w:t>:</w:t>
      </w:r>
      <w:r w:rsidRPr="005F3160">
        <w:rPr>
          <w:rFonts w:ascii="Times New Roman" w:hAnsi="Times New Roman"/>
        </w:rPr>
        <w:t xml:space="preserve"> Педагогический проект «Город, в котором мы живем!» старшие и подготовительные группы </w:t>
      </w:r>
    </w:p>
    <w:p w:rsidR="00701354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Формирование основ </w:t>
      </w:r>
      <w:proofErr w:type="spellStart"/>
      <w:r w:rsidRPr="005F3160">
        <w:rPr>
          <w:rFonts w:ascii="Times New Roman" w:hAnsi="Times New Roman"/>
        </w:rPr>
        <w:t>социокультурных</w:t>
      </w:r>
      <w:proofErr w:type="spellEnd"/>
      <w:r w:rsidRPr="005F3160">
        <w:rPr>
          <w:rFonts w:ascii="Times New Roman" w:hAnsi="Times New Roman"/>
        </w:rPr>
        <w:t xml:space="preserve"> ценностей </w:t>
      </w:r>
      <w:r w:rsidR="00701354">
        <w:rPr>
          <w:rFonts w:ascii="Times New Roman" w:hAnsi="Times New Roman"/>
        </w:rPr>
        <w:t>«</w:t>
      </w:r>
      <w:r w:rsidRPr="005F3160">
        <w:rPr>
          <w:rFonts w:ascii="Times New Roman" w:hAnsi="Times New Roman"/>
        </w:rPr>
        <w:t>Месячник безопасности</w:t>
      </w:r>
      <w:r w:rsidR="00701354">
        <w:rPr>
          <w:rFonts w:ascii="Times New Roman" w:hAnsi="Times New Roman"/>
        </w:rPr>
        <w:t xml:space="preserve">», </w:t>
      </w:r>
    </w:p>
    <w:p w:rsidR="003E3586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Формирование осно</w:t>
      </w:r>
      <w:r w:rsidR="003E3586">
        <w:rPr>
          <w:rFonts w:ascii="Times New Roman" w:hAnsi="Times New Roman"/>
        </w:rPr>
        <w:t>в межэтнического взаимодействия: «Праздник Осени</w:t>
      </w:r>
      <w:r w:rsidR="008A0AAE">
        <w:rPr>
          <w:rFonts w:ascii="Times New Roman" w:hAnsi="Times New Roman"/>
        </w:rPr>
        <w:t>»</w:t>
      </w:r>
    </w:p>
    <w:p w:rsidR="003E3586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lastRenderedPageBreak/>
        <w:t xml:space="preserve">Формирование основ экологической культуры Педагогический </w:t>
      </w:r>
      <w:proofErr w:type="gramStart"/>
      <w:r w:rsidRPr="005F3160">
        <w:rPr>
          <w:rFonts w:ascii="Times New Roman" w:hAnsi="Times New Roman"/>
        </w:rPr>
        <w:t>проект</w:t>
      </w:r>
      <w:proofErr w:type="gramEnd"/>
      <w:r w:rsidRPr="005F3160">
        <w:rPr>
          <w:rFonts w:ascii="Times New Roman" w:hAnsi="Times New Roman"/>
        </w:rPr>
        <w:t xml:space="preserve"> «Какого цвета осень», </w:t>
      </w:r>
      <w:proofErr w:type="spellStart"/>
      <w:r w:rsidRPr="005F3160">
        <w:rPr>
          <w:rFonts w:ascii="Times New Roman" w:hAnsi="Times New Roman"/>
        </w:rPr>
        <w:t>кейсбук</w:t>
      </w:r>
      <w:proofErr w:type="spellEnd"/>
      <w:r w:rsidRPr="005F3160">
        <w:rPr>
          <w:rFonts w:ascii="Times New Roman" w:hAnsi="Times New Roman"/>
        </w:rPr>
        <w:t xml:space="preserve"> «Осень – золотая пора»; Детское книгоиздательство «Грустные и веселые истории и рисунки про осень»; старшие и подготовительные группы</w:t>
      </w:r>
    </w:p>
    <w:p w:rsidR="003E3586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Воспитание культуры труда Природоохранительная акция «Посади дерево» старшие и подготовительные группы воспитатели</w:t>
      </w:r>
    </w:p>
    <w:p w:rsidR="005608DF" w:rsidRDefault="005608DF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Развитие основ нравственной культуры Акция «День пожилого человека» старшие и подготовительные группы </w:t>
      </w:r>
    </w:p>
    <w:p w:rsidR="008A0AAE" w:rsidRDefault="008A0AAE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Формирование основ семейных и Творческая выставка «Семья – это близкие и родные люди» средние, старшие</w:t>
      </w:r>
      <w:r>
        <w:rPr>
          <w:rFonts w:ascii="Times New Roman" w:hAnsi="Times New Roman"/>
        </w:rPr>
        <w:t xml:space="preserve"> группы</w:t>
      </w:r>
    </w:p>
    <w:p w:rsidR="00573B95" w:rsidRDefault="00573B95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Воспитание культуры труда Педагогический проект «Мусор в дело» старшие и подготовительные группы</w:t>
      </w:r>
    </w:p>
    <w:p w:rsidR="003D5662" w:rsidRDefault="003D5662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Развитие основ нравственной культуры</w:t>
      </w:r>
      <w:r>
        <w:rPr>
          <w:rFonts w:ascii="Times New Roman" w:hAnsi="Times New Roman"/>
        </w:rPr>
        <w:t>.</w:t>
      </w:r>
      <w:r w:rsidRPr="005F3160">
        <w:rPr>
          <w:rFonts w:ascii="Times New Roman" w:hAnsi="Times New Roman"/>
        </w:rPr>
        <w:t xml:space="preserve"> Педагогические проекты «В гостях у сказки», «Книги – наши друзья»</w:t>
      </w:r>
      <w:r>
        <w:rPr>
          <w:rFonts w:ascii="Times New Roman" w:hAnsi="Times New Roman"/>
        </w:rPr>
        <w:t>,</w:t>
      </w:r>
      <w:r w:rsidRPr="005F3160">
        <w:rPr>
          <w:rFonts w:ascii="Times New Roman" w:hAnsi="Times New Roman"/>
        </w:rPr>
        <w:t xml:space="preserve"> Беседы с детьми о правилах поведения в детском саду и на улице старшие и подго</w:t>
      </w:r>
      <w:r>
        <w:rPr>
          <w:rFonts w:ascii="Times New Roman" w:hAnsi="Times New Roman"/>
        </w:rPr>
        <w:t>товительные группы воспитатели.</w:t>
      </w:r>
    </w:p>
    <w:p w:rsidR="003D5662" w:rsidRDefault="003D5662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Формирование основ семейных и гражданских ценностей</w:t>
      </w:r>
      <w:r w:rsidR="00DE6EFE">
        <w:rPr>
          <w:rFonts w:ascii="Times New Roman" w:hAnsi="Times New Roman"/>
        </w:rPr>
        <w:t>.</w:t>
      </w:r>
      <w:r w:rsidRPr="005F3160">
        <w:rPr>
          <w:rFonts w:ascii="Times New Roman" w:hAnsi="Times New Roman"/>
        </w:rPr>
        <w:t xml:space="preserve"> Оформление поздравительного адреса «23 февраля – день Защитника Отечества»</w:t>
      </w:r>
      <w:r w:rsidR="00DE6EFE">
        <w:rPr>
          <w:rFonts w:ascii="Times New Roman" w:hAnsi="Times New Roman"/>
        </w:rPr>
        <w:t xml:space="preserve">. </w:t>
      </w:r>
      <w:r w:rsidR="00DE6EFE" w:rsidRPr="005F3160">
        <w:rPr>
          <w:rFonts w:ascii="Times New Roman" w:hAnsi="Times New Roman"/>
        </w:rPr>
        <w:t>Спортивная игра «Зарница»</w:t>
      </w:r>
      <w:r w:rsidR="00DE6EFE">
        <w:rPr>
          <w:rFonts w:ascii="Times New Roman" w:hAnsi="Times New Roman"/>
        </w:rPr>
        <w:t xml:space="preserve">. </w:t>
      </w:r>
      <w:r w:rsidR="00DE6EFE" w:rsidRPr="005F3160">
        <w:rPr>
          <w:rFonts w:ascii="Times New Roman" w:hAnsi="Times New Roman"/>
        </w:rPr>
        <w:t>Формирование основ информационной культуры Создание презентации вместе с детьми «Наша Армия сильна!» старшие и подготовительные группы</w:t>
      </w:r>
      <w:r w:rsidR="00DE6EFE">
        <w:rPr>
          <w:rFonts w:ascii="Times New Roman" w:hAnsi="Times New Roman"/>
        </w:rPr>
        <w:t xml:space="preserve">. </w:t>
      </w:r>
      <w:r w:rsidR="00DE6EFE" w:rsidRPr="005F3160">
        <w:rPr>
          <w:rFonts w:ascii="Times New Roman" w:hAnsi="Times New Roman"/>
        </w:rPr>
        <w:t xml:space="preserve">Воспитание культуры труда </w:t>
      </w:r>
      <w:proofErr w:type="spellStart"/>
      <w:r w:rsidR="00DE6EFE" w:rsidRPr="005F3160">
        <w:rPr>
          <w:rFonts w:ascii="Times New Roman" w:hAnsi="Times New Roman"/>
        </w:rPr>
        <w:t>Волонтёрство</w:t>
      </w:r>
      <w:proofErr w:type="spellEnd"/>
      <w:r w:rsidR="00DE6EFE" w:rsidRPr="005F3160">
        <w:rPr>
          <w:rFonts w:ascii="Times New Roman" w:hAnsi="Times New Roman"/>
        </w:rPr>
        <w:t xml:space="preserve"> «Помощь малышам»</w:t>
      </w:r>
    </w:p>
    <w:p w:rsidR="00573B95" w:rsidRDefault="004115D1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Итого: поведено 76</w:t>
      </w:r>
      <w:r w:rsidR="005F3160" w:rsidRPr="005F3160">
        <w:rPr>
          <w:rFonts w:ascii="Times New Roman" w:hAnsi="Times New Roman"/>
        </w:rPr>
        <w:t xml:space="preserve"> мероприятий</w:t>
      </w:r>
      <w:proofErr w:type="gramStart"/>
      <w:r w:rsidR="005F3160" w:rsidRPr="005F31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.</w:t>
      </w:r>
      <w:proofErr w:type="gramEnd"/>
    </w:p>
    <w:p w:rsidR="00CE5BBF" w:rsidRDefault="00CE5BBF" w:rsidP="00EF323E">
      <w:pPr>
        <w:spacing w:after="0" w:line="36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СЛАБЫЕ СТОРОНЫ: </w:t>
      </w:r>
    </w:p>
    <w:p w:rsidR="00CE5BBF" w:rsidRDefault="00CE5BBF" w:rsidP="00CE5BB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Недостаточный уровень профессионального мастерства воспитателей для </w:t>
      </w:r>
      <w:r w:rsidR="000F5202">
        <w:rPr>
          <w:rFonts w:ascii="Times New Roman" w:hAnsi="Times New Roman"/>
        </w:rPr>
        <w:t xml:space="preserve">успешной реализации программы воспитания. </w:t>
      </w:r>
    </w:p>
    <w:p w:rsidR="000F5202" w:rsidRPr="00A452FF" w:rsidRDefault="000F5202" w:rsidP="00A452F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Высокий уровень загруженности и недостаток времени для проведения мероприятий воспитательного характера. </w:t>
      </w:r>
    </w:p>
    <w:p w:rsidR="004115D1" w:rsidRDefault="004115D1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EF323E">
        <w:rPr>
          <w:rFonts w:ascii="Times New Roman" w:hAnsi="Times New Roman"/>
          <w:b/>
        </w:rPr>
        <w:t>РЕЗЮМЕ:</w:t>
      </w:r>
      <w:r w:rsidR="00EF323E">
        <w:rPr>
          <w:rFonts w:ascii="Times New Roman" w:hAnsi="Times New Roman"/>
        </w:rPr>
        <w:t xml:space="preserve"> в</w:t>
      </w:r>
      <w:r w:rsidRPr="005F3160">
        <w:rPr>
          <w:rFonts w:ascii="Times New Roman" w:hAnsi="Times New Roman"/>
        </w:rPr>
        <w:t xml:space="preserve">оспитательный процесс в ДОУ осуществляется с соблюдением ряда педагогических условий: </w:t>
      </w: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личностно ориентированное взаимодействие взрослых с детьми; </w:t>
      </w: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предоставление каждому ребенку возможности выбора деятельности, партнера,</w:t>
      </w:r>
      <w:r w:rsidR="004115D1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 xml:space="preserve">средств и пр.; </w:t>
      </w: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sym w:font="Symbol" w:char="F02D"/>
      </w:r>
      <w:r w:rsidRPr="005F3160">
        <w:rPr>
          <w:rFonts w:ascii="Times New Roman" w:hAnsi="Times New Roman"/>
        </w:rPr>
        <w:t xml:space="preserve"> создание развивающей предметно - 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 В условиях развивающей среды ребенок реализует свое право на свободу выбора деятельности. Средством воспитания выступают разнообразные виды детской деятельности: коммуникативная, трудовая, познавательно-исследовательская, продуктивная, музыкально-</w:t>
      </w:r>
      <w:r w:rsidRPr="005F3160">
        <w:rPr>
          <w:rFonts w:ascii="Times New Roman" w:hAnsi="Times New Roman"/>
        </w:rPr>
        <w:lastRenderedPageBreak/>
        <w:t xml:space="preserve">художественная при ведущая роли игры. Она органично вплетается в ткань всей жизни ребенка, в его жизненное пространство. Воспитательное значение игры состоит как в том, что дошкольники отражают в ней различные стороны социальной жизни, так и в том, что в игровом коллективе у дошкольников возникает потребность регулировать взаимоотношения со сверстниками, складываются нормы нравственного поведения, проявляются нравственные чувства. В игре дети активны, творчески преобразуют то, что ими было воспринято ранее, свободнее и лучше управляют своим поведением. У них развиваются субъектные свойства, формируется поведение, опосредованное образом другого человека. В результате постоянного сравнения своего поведения с поведением окружающих людей у ребенка появляется возможность лучшего осознания самого себя, своего «Я». Все это самым непосредственным образом влияет на социально-личностное развитие дошкольника. В процессе воспитания дошкольник приобретает опыт организации и участия в самостоятельной индивидуальной и совместной деятельности </w:t>
      </w:r>
      <w:proofErr w:type="gramStart"/>
      <w:r w:rsidRPr="005F3160">
        <w:rPr>
          <w:rFonts w:ascii="Times New Roman" w:hAnsi="Times New Roman"/>
        </w:rPr>
        <w:t>со</w:t>
      </w:r>
      <w:proofErr w:type="gramEnd"/>
      <w:r w:rsidRPr="005F3160">
        <w:rPr>
          <w:rFonts w:ascii="Times New Roman" w:hAnsi="Times New Roman"/>
        </w:rPr>
        <w:t xml:space="preserve"> взрослыми и сверстниками. </w:t>
      </w:r>
    </w:p>
    <w:p w:rsidR="004115D1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Под самостоятельной деятельностью детей понимается свободная деятельность дошкольников в условиях созданной педагогами развивающей предметно-пространственной среды, обеспечивающей свободный выбор каждым ребенком деятельности по интересам и позволяющая ему взаимодействовать со сверстниками или действовать индивидуально. </w:t>
      </w:r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Под совместной деятельностью взрослых и детей понимается деятельность двух и более участников (взрослых и воспитанников) по решению общих задач на одном пространстве и в одно и то же время. Она отличается наличием партнерской позиции взрослого и партнерской формой организации (сотрудничество взрослого и детей, возможность свободного размещения, перемещения и общения детей). В ситуации совместной деятельности ребенок получает ценный личный опыт установления</w:t>
      </w:r>
      <w:r w:rsidR="00F77A5A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 xml:space="preserve">разнообразных форм контактов со сверстниками и взрослыми, проявляет нравственные качества. </w:t>
      </w:r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Особую роль в воспитании дошкольников играет общение. Эмоциональное, деловое, познавательное и личностное общение ребенка с воспитателем и сверстниками дает ребенку ценную социальную практику коммуникации и взаимопонимания с людьми. Успех воспитательного влияния зависит от умения педагога пробудить коммуникативную активность детей в общении, от развитой педагогической рефлексии воспитателя, способности строить отношение с ребенком по модели </w:t>
      </w:r>
      <w:proofErr w:type="spellStart"/>
      <w:r w:rsidRPr="005F3160">
        <w:rPr>
          <w:rFonts w:ascii="Times New Roman" w:hAnsi="Times New Roman"/>
        </w:rPr>
        <w:t>субъектсубъектного</w:t>
      </w:r>
      <w:proofErr w:type="spellEnd"/>
      <w:r w:rsidRPr="005F3160">
        <w:rPr>
          <w:rFonts w:ascii="Times New Roman" w:hAnsi="Times New Roman"/>
        </w:rPr>
        <w:t xml:space="preserve"> взаимодействия, на основе педагогической диагностики особенностей его развития, поведения и деятельности. </w:t>
      </w:r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Дети раннего и дошкольного возраста особенно нуждаются в материнском отношении и эмоциональной поддержке воспитателя. Каждый ребенок развивается в своем темпе. </w:t>
      </w:r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proofErr w:type="gramStart"/>
      <w:r w:rsidRPr="005F3160">
        <w:rPr>
          <w:rFonts w:ascii="Times New Roman" w:hAnsi="Times New Roman"/>
        </w:rPr>
        <w:t xml:space="preserve">Задача воспитателя, как следствие, состоит в том, чтобы бережно относиться к этому процессу, создавать условия для естественного индивидуального личностного роста, отслеживать характер изменений, происходящих с ребенком, его продвижение и достижения; определять эффективность влияния реализуемых педагогических условий; ориентировать педагогическую </w:t>
      </w:r>
      <w:r w:rsidRPr="005F3160">
        <w:rPr>
          <w:rFonts w:ascii="Times New Roman" w:hAnsi="Times New Roman"/>
        </w:rPr>
        <w:lastRenderedPageBreak/>
        <w:t xml:space="preserve">оценку на относительные показатели детской успешности (сравнение сегодняшней результативности ребенка с его собственными вчерашними достижениями). </w:t>
      </w:r>
      <w:proofErr w:type="gramEnd"/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 xml:space="preserve">Воспитательный процесс в ДОУ охватывает важнейшие сферы физического, психического и личностного развития дошкольника и предусматривает обеспечение полноценного физического развития, охрану и укрепление физического и психического здоровья ребенка, разностороннее развитие познавательных, коммуникативных, художественных способностей, социально-ценностных представлений, опыта нравственного поведения и культуры общения. </w:t>
      </w:r>
    </w:p>
    <w:p w:rsidR="00F77A5A" w:rsidRDefault="005F3160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5F3160">
        <w:rPr>
          <w:rFonts w:ascii="Times New Roman" w:hAnsi="Times New Roman"/>
        </w:rPr>
        <w:t>Содержание воспитания связано с приоритетными направлениями современного дошкольного образования: физическое, познавательно-речевое, художественно - эстетическое и социально-личностное развитие детей. Соответственно этим направлениям определяются основные составляющие воспитательного процесса. Детский сад имеет опыт социального партнерства с различными организациями и учреждениями социума. Взаимодействие ДОУ с социумом включает в себя: работу с государственными структурами и органами местного самоуправления; взаимодействия с учреждениями здравоохранения, образования, науки и культуры, с семьями воспитанников детского сада. Взаимодействие каждого из партнеров базируется на следующих принципах: добровольность, равноправие сторон, уважение интересов друг друга, соблюдение законов и других нормативных актов. Это создает благоприятные возможности для обогащения деятельности в</w:t>
      </w:r>
      <w:r w:rsidR="00F77A5A">
        <w:rPr>
          <w:rFonts w:ascii="Times New Roman" w:hAnsi="Times New Roman"/>
        </w:rPr>
        <w:t xml:space="preserve"> </w:t>
      </w:r>
      <w:r w:rsidRPr="005F3160">
        <w:rPr>
          <w:rFonts w:ascii="Times New Roman" w:hAnsi="Times New Roman"/>
        </w:rPr>
        <w:t>детском саду, расширяет спектр возможностей по осуществлению сотрудничества с педагогическими коллективами школ, детскими садами, библиотекой.</w:t>
      </w:r>
    </w:p>
    <w:p w:rsidR="003D59AA" w:rsidRDefault="00EF323E" w:rsidP="00EF323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842AF4">
        <w:rPr>
          <w:rFonts w:ascii="Times New Roman" w:hAnsi="Times New Roman"/>
          <w:b/>
        </w:rPr>
        <w:t>Вывод:</w:t>
      </w:r>
      <w:r>
        <w:rPr>
          <w:rFonts w:ascii="Times New Roman" w:hAnsi="Times New Roman"/>
        </w:rPr>
        <w:t xml:space="preserve"> р</w:t>
      </w:r>
      <w:r w:rsidR="005F3160" w:rsidRPr="005F3160">
        <w:rPr>
          <w:rFonts w:ascii="Times New Roman" w:hAnsi="Times New Roman"/>
        </w:rPr>
        <w:t xml:space="preserve">абота педагогов ДОУ осуществляется в соответствии с календарным планом </w:t>
      </w:r>
      <w:proofErr w:type="gramStart"/>
      <w:r w:rsidR="005F3160" w:rsidRPr="005F3160">
        <w:rPr>
          <w:rFonts w:ascii="Times New Roman" w:hAnsi="Times New Roman"/>
        </w:rPr>
        <w:t>воспитательной</w:t>
      </w:r>
      <w:proofErr w:type="gramEnd"/>
      <w:r w:rsidR="005F3160" w:rsidRPr="005F3160">
        <w:rPr>
          <w:rFonts w:ascii="Times New Roman" w:hAnsi="Times New Roman"/>
        </w:rPr>
        <w:t xml:space="preserve"> работы на 2021 – 2022 учебный год. </w:t>
      </w:r>
      <w:proofErr w:type="gramStart"/>
      <w:r w:rsidR="005F3160" w:rsidRPr="005F3160">
        <w:rPr>
          <w:rFonts w:ascii="Times New Roman" w:hAnsi="Times New Roman"/>
        </w:rPr>
        <w:t>В следствии</w:t>
      </w:r>
      <w:proofErr w:type="gramEnd"/>
      <w:r w:rsidR="005F3160" w:rsidRPr="005F3160">
        <w:rPr>
          <w:rFonts w:ascii="Times New Roman" w:hAnsi="Times New Roman"/>
        </w:rPr>
        <w:t xml:space="preserve"> хорошей организации мероприятий все включенные мероприятия, запланированные в календарном плане по основным направлениям (модулям), прошли в заданный срок и на хорошем уровне.</w:t>
      </w:r>
    </w:p>
    <w:p w:rsidR="00A452FF" w:rsidRPr="00A452FF" w:rsidRDefault="00A452FF" w:rsidP="00EF323E">
      <w:pPr>
        <w:spacing w:after="0" w:line="360" w:lineRule="auto"/>
        <w:ind w:firstLine="709"/>
        <w:jc w:val="both"/>
        <w:rPr>
          <w:rFonts w:ascii="Times New Roman" w:hAnsi="Times New Roman"/>
          <w:b/>
        </w:rPr>
      </w:pPr>
      <w:r w:rsidRPr="00A452FF">
        <w:rPr>
          <w:rFonts w:ascii="Times New Roman" w:hAnsi="Times New Roman"/>
          <w:b/>
        </w:rPr>
        <w:t xml:space="preserve">Рекомендации: </w:t>
      </w:r>
    </w:p>
    <w:p w:rsidR="00A452FF" w:rsidRDefault="00A452FF" w:rsidP="00A452FF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Педагогам ДОО повышать уровень профессиональной компетенции по вопросам реализации программы воспитания.</w:t>
      </w:r>
    </w:p>
    <w:p w:rsidR="00A452FF" w:rsidRPr="00A452FF" w:rsidRDefault="00A452FF" w:rsidP="00A452FF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Старшему воспитателю при составлении годового плана работы учитыват</w:t>
      </w:r>
      <w:r w:rsidR="009D701B">
        <w:rPr>
          <w:rFonts w:ascii="Times New Roman" w:hAnsi="Times New Roman"/>
        </w:rPr>
        <w:t>ь большой объём конкурсов и иных</w:t>
      </w:r>
      <w:r>
        <w:rPr>
          <w:rFonts w:ascii="Times New Roman" w:hAnsi="Times New Roman"/>
        </w:rPr>
        <w:t xml:space="preserve"> мероприятий, </w:t>
      </w:r>
      <w:r w:rsidR="009D701B">
        <w:rPr>
          <w:rFonts w:ascii="Times New Roman" w:hAnsi="Times New Roman"/>
        </w:rPr>
        <w:t xml:space="preserve">планировать реализацию программы воспитания. </w:t>
      </w:r>
    </w:p>
    <w:sectPr w:rsidR="00A452FF" w:rsidRPr="00A452FF" w:rsidSect="005F3160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D0D7D"/>
    <w:multiLevelType w:val="hybridMultilevel"/>
    <w:tmpl w:val="ABC64E28"/>
    <w:lvl w:ilvl="0" w:tplc="F9BE95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E427F2"/>
    <w:multiLevelType w:val="hybridMultilevel"/>
    <w:tmpl w:val="9C5ABE9C"/>
    <w:lvl w:ilvl="0" w:tplc="A5B0DF56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B7F179F"/>
    <w:multiLevelType w:val="hybridMultilevel"/>
    <w:tmpl w:val="A45ABE6C"/>
    <w:lvl w:ilvl="0" w:tplc="CFE4E8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160"/>
    <w:rsid w:val="000212B9"/>
    <w:rsid w:val="000B1748"/>
    <w:rsid w:val="000F5202"/>
    <w:rsid w:val="002759B9"/>
    <w:rsid w:val="00345325"/>
    <w:rsid w:val="00370625"/>
    <w:rsid w:val="003B32B0"/>
    <w:rsid w:val="003D1F7B"/>
    <w:rsid w:val="003D5662"/>
    <w:rsid w:val="003D59AA"/>
    <w:rsid w:val="003E3586"/>
    <w:rsid w:val="004115D1"/>
    <w:rsid w:val="004937C4"/>
    <w:rsid w:val="004D2B4F"/>
    <w:rsid w:val="004D7917"/>
    <w:rsid w:val="004E2475"/>
    <w:rsid w:val="005608DF"/>
    <w:rsid w:val="00573B95"/>
    <w:rsid w:val="005B5AB6"/>
    <w:rsid w:val="005F3160"/>
    <w:rsid w:val="00610041"/>
    <w:rsid w:val="00624384"/>
    <w:rsid w:val="006F5BB7"/>
    <w:rsid w:val="00701354"/>
    <w:rsid w:val="007D115D"/>
    <w:rsid w:val="00807731"/>
    <w:rsid w:val="00842AF4"/>
    <w:rsid w:val="008A0AAE"/>
    <w:rsid w:val="008C0FB8"/>
    <w:rsid w:val="008E2EAE"/>
    <w:rsid w:val="00947B25"/>
    <w:rsid w:val="0099090D"/>
    <w:rsid w:val="00991467"/>
    <w:rsid w:val="009D701B"/>
    <w:rsid w:val="009E3F32"/>
    <w:rsid w:val="00A0148C"/>
    <w:rsid w:val="00A1796D"/>
    <w:rsid w:val="00A452FF"/>
    <w:rsid w:val="00A531BA"/>
    <w:rsid w:val="00A809CC"/>
    <w:rsid w:val="00A9798E"/>
    <w:rsid w:val="00AA134C"/>
    <w:rsid w:val="00AD5CD9"/>
    <w:rsid w:val="00AE0667"/>
    <w:rsid w:val="00B817EA"/>
    <w:rsid w:val="00CA2D4E"/>
    <w:rsid w:val="00CB175A"/>
    <w:rsid w:val="00CE5BBF"/>
    <w:rsid w:val="00D0378B"/>
    <w:rsid w:val="00D25A8D"/>
    <w:rsid w:val="00D51A43"/>
    <w:rsid w:val="00DA1C4D"/>
    <w:rsid w:val="00DE6EFE"/>
    <w:rsid w:val="00E16B58"/>
    <w:rsid w:val="00E170B8"/>
    <w:rsid w:val="00E17701"/>
    <w:rsid w:val="00EE2B99"/>
    <w:rsid w:val="00EF323E"/>
    <w:rsid w:val="00F37D0B"/>
    <w:rsid w:val="00F77A5A"/>
    <w:rsid w:val="00FA2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4D"/>
    <w:pPr>
      <w:spacing w:after="200" w:line="276" w:lineRule="auto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5B5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A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9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1838</Words>
  <Characters>10480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2022-11-28T08:36:00Z</cp:lastPrinted>
  <dcterms:created xsi:type="dcterms:W3CDTF">2022-10-31T09:27:00Z</dcterms:created>
  <dcterms:modified xsi:type="dcterms:W3CDTF">2022-11-28T09:38:00Z</dcterms:modified>
</cp:coreProperties>
</file>